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36" w:rsidRDefault="00B37736" w:rsidP="00CE142A">
      <w:pPr>
        <w:pStyle w:val="paragraph"/>
        <w:spacing w:before="0" w:beforeAutospacing="0" w:after="0" w:afterAutospacing="0" w:line="360" w:lineRule="auto"/>
        <w:textAlignment w:val="baseline"/>
        <w:rPr>
          <w:rFonts w:ascii="Segoe UI" w:hAnsi="Segoe UI" w:cs="Segoe UI"/>
          <w:color w:val="17365D"/>
          <w:sz w:val="12"/>
          <w:szCs w:val="12"/>
        </w:rPr>
      </w:pPr>
      <w:r>
        <w:rPr>
          <w:rStyle w:val="normaltextrun"/>
          <w:rFonts w:ascii="Cambria" w:hAnsi="Cambria" w:cs="Segoe UI"/>
          <w:color w:val="17365D"/>
          <w:sz w:val="52"/>
          <w:szCs w:val="52"/>
        </w:rPr>
        <w:t>Ársroynd í føroyskum</w:t>
      </w:r>
      <w:r>
        <w:rPr>
          <w:rStyle w:val="eop"/>
          <w:rFonts w:ascii="Cambria" w:hAnsi="Cambria" w:cs="Segoe UI"/>
          <w:color w:val="17365D"/>
          <w:sz w:val="52"/>
          <w:szCs w:val="52"/>
        </w:rPr>
        <w:t> </w:t>
      </w:r>
    </w:p>
    <w:p w:rsidR="00B37736" w:rsidRPr="00CE142A" w:rsidRDefault="00B37736" w:rsidP="00CE142A">
      <w:pPr>
        <w:pStyle w:val="paragraph"/>
        <w:spacing w:before="0" w:beforeAutospacing="0" w:after="0" w:afterAutospacing="0" w:line="360" w:lineRule="auto"/>
        <w:textAlignment w:val="baseline"/>
        <w:rPr>
          <w:sz w:val="12"/>
          <w:szCs w:val="12"/>
        </w:rPr>
      </w:pPr>
      <w:r w:rsidRPr="00CE142A">
        <w:rPr>
          <w:rStyle w:val="normaltextrun"/>
        </w:rPr>
        <w:t>Hesar tekstirnar skulu tit lesa til royndina:</w:t>
      </w:r>
      <w:r w:rsidRPr="00CE142A">
        <w:rPr>
          <w:rStyle w:val="eop"/>
        </w:rPr>
        <w:t> </w:t>
      </w:r>
    </w:p>
    <w:p w:rsidR="00B37736" w:rsidRPr="00CE142A" w:rsidRDefault="00B37736" w:rsidP="00CE142A">
      <w:pPr>
        <w:pStyle w:val="paragraph"/>
        <w:spacing w:before="0" w:beforeAutospacing="0" w:after="0" w:afterAutospacing="0" w:line="360" w:lineRule="auto"/>
        <w:ind w:left="720"/>
        <w:textAlignment w:val="baseline"/>
        <w:rPr>
          <w:sz w:val="12"/>
          <w:szCs w:val="12"/>
        </w:rPr>
      </w:pPr>
      <w:r w:rsidRPr="00CE142A">
        <w:rPr>
          <w:rStyle w:val="eop"/>
          <w:sz w:val="22"/>
          <w:szCs w:val="22"/>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sz w:val="12"/>
          <w:szCs w:val="12"/>
        </w:rPr>
      </w:pPr>
      <w:r w:rsidRPr="00CE142A">
        <w:rPr>
          <w:rStyle w:val="normaltextrun"/>
        </w:rPr>
        <w:t>Lítli</w:t>
      </w:r>
      <w:r w:rsidRPr="00CE142A">
        <w:rPr>
          <w:rStyle w:val="apple-converted-space"/>
        </w:rPr>
        <w:t> </w:t>
      </w:r>
      <w:r w:rsidRPr="00CE142A">
        <w:rPr>
          <w:rStyle w:val="normaltextrun"/>
        </w:rPr>
        <w:t>Frants</w:t>
      </w:r>
      <w:r w:rsidRPr="00CE142A">
        <w:rPr>
          <w:rStyle w:val="apple-converted-space"/>
        </w:rPr>
        <w:t> </w:t>
      </w:r>
      <w:r w:rsidR="00CE142A" w:rsidRPr="00CE142A">
        <w:rPr>
          <w:rStyle w:val="normaltextrun"/>
        </w:rPr>
        <w:t>Vilhelm (</w:t>
      </w:r>
      <w:r w:rsidRPr="00CE142A">
        <w:rPr>
          <w:rStyle w:val="normaltextrun"/>
        </w:rPr>
        <w:t>Jens Pauli Heinesen)</w:t>
      </w:r>
      <w:r w:rsidRPr="00CE142A">
        <w:rPr>
          <w:rStyle w:val="eop"/>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sz w:val="12"/>
          <w:szCs w:val="12"/>
        </w:rPr>
      </w:pPr>
      <w:r w:rsidRPr="00CE142A">
        <w:rPr>
          <w:rStyle w:val="normaltextrun"/>
        </w:rPr>
        <w:t>Til Boga og allar nýføðingar (Jóanes Nielsen)</w:t>
      </w:r>
      <w:r w:rsidRPr="00CE142A">
        <w:rPr>
          <w:rStyle w:val="eop"/>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sz w:val="12"/>
          <w:szCs w:val="12"/>
        </w:rPr>
      </w:pPr>
      <w:r w:rsidRPr="00CE142A">
        <w:rPr>
          <w:rStyle w:val="normaltextrun"/>
        </w:rPr>
        <w:t>Mín fyrsti skúladagur (Heðin Brú)</w:t>
      </w:r>
      <w:r w:rsidRPr="00CE142A">
        <w:rPr>
          <w:rStyle w:val="eop"/>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sz w:val="12"/>
          <w:szCs w:val="12"/>
        </w:rPr>
      </w:pPr>
      <w:r w:rsidRPr="00CE142A">
        <w:rPr>
          <w:rStyle w:val="normaltextrun"/>
        </w:rPr>
        <w:t>Morgun (Martin Joensen)</w:t>
      </w:r>
      <w:r w:rsidRPr="00CE142A">
        <w:rPr>
          <w:rStyle w:val="eop"/>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sz w:val="12"/>
          <w:szCs w:val="12"/>
        </w:rPr>
      </w:pPr>
      <w:r w:rsidRPr="00CE142A">
        <w:rPr>
          <w:rStyle w:val="normaltextrun"/>
        </w:rPr>
        <w:t>Lærarin (He</w:t>
      </w:r>
      <w:bookmarkStart w:id="0" w:name="_GoBack"/>
      <w:bookmarkEnd w:id="0"/>
      <w:r w:rsidRPr="00CE142A">
        <w:rPr>
          <w:rStyle w:val="normaltextrun"/>
        </w:rPr>
        <w:t>ine</w:t>
      </w:r>
      <w:r w:rsidRPr="00CE142A">
        <w:rPr>
          <w:rStyle w:val="apple-converted-space"/>
        </w:rPr>
        <w:t> </w:t>
      </w:r>
      <w:r w:rsidRPr="00CE142A">
        <w:rPr>
          <w:rStyle w:val="normaltextrun"/>
        </w:rPr>
        <w:t>Hestoy)</w:t>
      </w:r>
      <w:r w:rsidRPr="00CE142A">
        <w:rPr>
          <w:rStyle w:val="eop"/>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sz w:val="12"/>
          <w:szCs w:val="12"/>
        </w:rPr>
      </w:pPr>
      <w:r w:rsidRPr="00CE142A">
        <w:rPr>
          <w:rStyle w:val="normaltextrun"/>
        </w:rPr>
        <w:t>Øðrvísi (Sólrún</w:t>
      </w:r>
      <w:r w:rsidRPr="00CE142A">
        <w:rPr>
          <w:rStyle w:val="apple-converted-space"/>
        </w:rPr>
        <w:t> </w:t>
      </w:r>
      <w:r w:rsidRPr="00CE142A">
        <w:rPr>
          <w:rStyle w:val="normaltextrun"/>
        </w:rPr>
        <w:t>Michelsen)</w:t>
      </w:r>
      <w:r w:rsidRPr="00CE142A">
        <w:rPr>
          <w:rStyle w:val="eop"/>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sz w:val="12"/>
          <w:szCs w:val="12"/>
        </w:rPr>
      </w:pPr>
      <w:r w:rsidRPr="00CE142A">
        <w:rPr>
          <w:rStyle w:val="normaltextrun"/>
        </w:rPr>
        <w:t>Øskudólgur (Jakob</w:t>
      </w:r>
      <w:r w:rsidRPr="00CE142A">
        <w:rPr>
          <w:rStyle w:val="apple-converted-space"/>
        </w:rPr>
        <w:t> </w:t>
      </w:r>
      <w:r w:rsidRPr="00CE142A">
        <w:rPr>
          <w:rStyle w:val="normaltextrun"/>
        </w:rPr>
        <w:t>Jakobsen)</w:t>
      </w:r>
      <w:r w:rsidRPr="00CE142A">
        <w:rPr>
          <w:rStyle w:val="eop"/>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sz w:val="12"/>
          <w:szCs w:val="12"/>
        </w:rPr>
      </w:pPr>
      <w:r w:rsidRPr="00CE142A">
        <w:rPr>
          <w:rStyle w:val="normaltextrun"/>
        </w:rPr>
        <w:t>Meldur (Bergtóra Hanusardóttir)</w:t>
      </w:r>
      <w:r w:rsidRPr="00CE142A">
        <w:rPr>
          <w:rStyle w:val="eop"/>
        </w:rPr>
        <w:t> </w:t>
      </w:r>
    </w:p>
    <w:p w:rsidR="00B37736" w:rsidRPr="00CE142A" w:rsidRDefault="00B37736" w:rsidP="00CE142A">
      <w:pPr>
        <w:pStyle w:val="paragraph"/>
        <w:numPr>
          <w:ilvl w:val="0"/>
          <w:numId w:val="1"/>
        </w:numPr>
        <w:spacing w:before="0" w:beforeAutospacing="0" w:after="0" w:afterAutospacing="0" w:line="360" w:lineRule="auto"/>
        <w:ind w:firstLine="0"/>
        <w:textAlignment w:val="baseline"/>
        <w:rPr>
          <w:rStyle w:val="normaltextrun"/>
          <w:sz w:val="12"/>
          <w:szCs w:val="12"/>
        </w:rPr>
      </w:pPr>
      <w:r w:rsidRPr="00CE142A">
        <w:rPr>
          <w:rStyle w:val="normaltextrun"/>
        </w:rPr>
        <w:t>Kópakonan (V. U.</w:t>
      </w:r>
      <w:r w:rsidRPr="00CE142A">
        <w:rPr>
          <w:rStyle w:val="apple-converted-space"/>
        </w:rPr>
        <w:t> </w:t>
      </w:r>
      <w:r w:rsidRPr="00CE142A">
        <w:rPr>
          <w:rStyle w:val="normaltextrun"/>
        </w:rPr>
        <w:t>Hammershaimb) </w:t>
      </w:r>
    </w:p>
    <w:p w:rsidR="00B37736" w:rsidRPr="00CE142A" w:rsidRDefault="00B37736" w:rsidP="00CE142A">
      <w:pPr>
        <w:pStyle w:val="paragraph"/>
        <w:spacing w:before="0" w:beforeAutospacing="0" w:after="0" w:afterAutospacing="0" w:line="360" w:lineRule="auto"/>
        <w:ind w:left="720"/>
        <w:textAlignment w:val="baseline"/>
        <w:rPr>
          <w:sz w:val="12"/>
          <w:szCs w:val="12"/>
        </w:rPr>
      </w:pPr>
      <w:r w:rsidRPr="00CE142A">
        <w:rPr>
          <w:rStyle w:val="eop"/>
        </w:rPr>
        <w:t> </w:t>
      </w:r>
    </w:p>
    <w:p w:rsidR="00B37736" w:rsidRPr="00CE142A" w:rsidRDefault="00B37736" w:rsidP="00CE142A">
      <w:pPr>
        <w:pStyle w:val="paragraph"/>
        <w:spacing w:before="0" w:beforeAutospacing="0" w:after="0" w:afterAutospacing="0" w:line="360" w:lineRule="auto"/>
        <w:textAlignment w:val="baseline"/>
        <w:rPr>
          <w:sz w:val="12"/>
          <w:szCs w:val="12"/>
        </w:rPr>
      </w:pPr>
      <w:r w:rsidRPr="00CE142A">
        <w:rPr>
          <w:rStyle w:val="eop"/>
          <w:sz w:val="22"/>
          <w:szCs w:val="22"/>
        </w:rPr>
        <w:t> </w:t>
      </w:r>
    </w:p>
    <w:p w:rsidR="00B37736" w:rsidRPr="00CE142A" w:rsidRDefault="00B37736" w:rsidP="00CE142A">
      <w:pPr>
        <w:pStyle w:val="paragraph"/>
        <w:spacing w:before="0" w:beforeAutospacing="0" w:after="0" w:afterAutospacing="0" w:line="360" w:lineRule="auto"/>
        <w:jc w:val="both"/>
        <w:textAlignment w:val="baseline"/>
        <w:rPr>
          <w:sz w:val="12"/>
          <w:szCs w:val="12"/>
        </w:rPr>
      </w:pPr>
      <w:r w:rsidRPr="00CE142A">
        <w:rPr>
          <w:rStyle w:val="eop"/>
          <w:sz w:val="22"/>
          <w:szCs w:val="22"/>
        </w:rPr>
        <w:t> </w:t>
      </w:r>
    </w:p>
    <w:p w:rsidR="00B37736" w:rsidRPr="00CE142A" w:rsidRDefault="00B37736" w:rsidP="00CE142A">
      <w:pPr>
        <w:pStyle w:val="paragraph"/>
        <w:spacing w:before="0" w:beforeAutospacing="0" w:after="0" w:afterAutospacing="0" w:line="360" w:lineRule="auto"/>
        <w:jc w:val="both"/>
        <w:textAlignment w:val="baseline"/>
        <w:rPr>
          <w:sz w:val="12"/>
          <w:szCs w:val="12"/>
        </w:rPr>
      </w:pPr>
      <w:r w:rsidRPr="00CE142A">
        <w:rPr>
          <w:rStyle w:val="eop"/>
          <w:sz w:val="22"/>
          <w:szCs w:val="22"/>
        </w:rPr>
        <w:t> </w:t>
      </w:r>
    </w:p>
    <w:p w:rsidR="00B37736" w:rsidRPr="00CE142A" w:rsidRDefault="00B37736" w:rsidP="00CE142A">
      <w:pPr>
        <w:pStyle w:val="paragraph"/>
        <w:spacing w:before="0" w:beforeAutospacing="0" w:after="0" w:afterAutospacing="0" w:line="360" w:lineRule="auto"/>
        <w:jc w:val="both"/>
        <w:textAlignment w:val="baseline"/>
        <w:rPr>
          <w:sz w:val="12"/>
          <w:szCs w:val="12"/>
        </w:rPr>
      </w:pPr>
      <w:r w:rsidRPr="00CE142A">
        <w:rPr>
          <w:rStyle w:val="normaltextrun"/>
        </w:rPr>
        <w:t>Tá ið tit koma til roynd,</w:t>
      </w:r>
      <w:r w:rsidRPr="00CE142A">
        <w:rPr>
          <w:rStyle w:val="apple-converted-space"/>
        </w:rPr>
        <w:t> </w:t>
      </w:r>
      <w:r w:rsidRPr="00CE142A">
        <w:rPr>
          <w:rStyle w:val="normaltextrun"/>
        </w:rPr>
        <w:t>fáa</w:t>
      </w:r>
      <w:r w:rsidRPr="00CE142A">
        <w:rPr>
          <w:rStyle w:val="apple-converted-space"/>
        </w:rPr>
        <w:t> </w:t>
      </w:r>
      <w:r w:rsidRPr="00CE142A">
        <w:rPr>
          <w:rStyle w:val="normaltextrun"/>
        </w:rPr>
        <w:t>tit</w:t>
      </w:r>
      <w:r w:rsidRPr="00CE142A">
        <w:rPr>
          <w:rStyle w:val="apple-converted-space"/>
        </w:rPr>
        <w:t> </w:t>
      </w:r>
      <w:r w:rsidRPr="00CE142A">
        <w:rPr>
          <w:rStyle w:val="normaltextrun"/>
        </w:rPr>
        <w:t>ein av tekstunum omanfyri at greina og tulka.</w:t>
      </w:r>
      <w:r w:rsidRPr="00CE142A">
        <w:rPr>
          <w:rStyle w:val="apple-converted-space"/>
        </w:rPr>
        <w:t> </w:t>
      </w:r>
      <w:r w:rsidRPr="00CE142A">
        <w:rPr>
          <w:rStyle w:val="normaltextrun"/>
        </w:rPr>
        <w:t>Brúkið greiningarfrymlarnar, sum tit hava fingið. Lesið væl uppá heima og skrivið t.d. lyklaorð ella stuttar viðmerkingar um hvønn tekst, so tit eru so væl fyrireikað at leggja fram sum møguligt.</w:t>
      </w:r>
      <w:r w:rsidRPr="00CE142A">
        <w:rPr>
          <w:rStyle w:val="eop"/>
        </w:rPr>
        <w:t> </w:t>
      </w:r>
    </w:p>
    <w:p w:rsidR="00B37736" w:rsidRDefault="00B37736" w:rsidP="00CE142A">
      <w:pPr>
        <w:spacing w:line="360" w:lineRule="auto"/>
      </w:pPr>
    </w:p>
    <w:sectPr w:rsidR="00B3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8692E"/>
    <w:multiLevelType w:val="multilevel"/>
    <w:tmpl w:val="6A62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6"/>
    <w:rsid w:val="00235BB5"/>
    <w:rsid w:val="002D3FB5"/>
    <w:rsid w:val="0074300D"/>
    <w:rsid w:val="00B27DB9"/>
    <w:rsid w:val="00B37736"/>
    <w:rsid w:val="00CE142A"/>
    <w:rsid w:val="00DD5242"/>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BA714-1C5A-4B9A-94FF-0DC2F87C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B37736"/>
    <w:pPr>
      <w:spacing w:before="100" w:beforeAutospacing="1" w:after="100" w:afterAutospacing="1" w:line="240" w:lineRule="auto"/>
    </w:pPr>
    <w:rPr>
      <w:rFonts w:ascii="Times New Roman" w:eastAsia="Times New Roman" w:hAnsi="Times New Roman" w:cs="Times New Roman"/>
      <w:sz w:val="24"/>
      <w:szCs w:val="24"/>
      <w:lang w:eastAsia="fo-FO"/>
    </w:rPr>
  </w:style>
  <w:style w:type="character" w:customStyle="1" w:styleId="normaltextrun">
    <w:name w:val="normaltextrun"/>
    <w:basedOn w:val="Standardskrifttypeiafsnit"/>
    <w:rsid w:val="00B37736"/>
  </w:style>
  <w:style w:type="character" w:customStyle="1" w:styleId="eop">
    <w:name w:val="eop"/>
    <w:basedOn w:val="Standardskrifttypeiafsnit"/>
    <w:rsid w:val="00B37736"/>
  </w:style>
  <w:style w:type="character" w:customStyle="1" w:styleId="apple-converted-space">
    <w:name w:val="apple-converted-space"/>
    <w:basedOn w:val="Standardskrifttypeiafsnit"/>
    <w:rsid w:val="00B3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056492">
      <w:bodyDiv w:val="1"/>
      <w:marLeft w:val="0"/>
      <w:marRight w:val="0"/>
      <w:marTop w:val="0"/>
      <w:marBottom w:val="0"/>
      <w:divBdr>
        <w:top w:val="none" w:sz="0" w:space="0" w:color="auto"/>
        <w:left w:val="none" w:sz="0" w:space="0" w:color="auto"/>
        <w:bottom w:val="none" w:sz="0" w:space="0" w:color="auto"/>
        <w:right w:val="none" w:sz="0" w:space="0" w:color="auto"/>
      </w:divBdr>
      <w:divsChild>
        <w:div w:id="279842660">
          <w:marLeft w:val="0"/>
          <w:marRight w:val="0"/>
          <w:marTop w:val="0"/>
          <w:marBottom w:val="0"/>
          <w:divBdr>
            <w:top w:val="none" w:sz="0" w:space="0" w:color="auto"/>
            <w:left w:val="none" w:sz="0" w:space="0" w:color="auto"/>
            <w:bottom w:val="none" w:sz="0" w:space="0" w:color="auto"/>
            <w:right w:val="none" w:sz="0" w:space="0" w:color="auto"/>
          </w:divBdr>
          <w:divsChild>
            <w:div w:id="1782148069">
              <w:marLeft w:val="0"/>
              <w:marRight w:val="0"/>
              <w:marTop w:val="0"/>
              <w:marBottom w:val="0"/>
              <w:divBdr>
                <w:top w:val="none" w:sz="0" w:space="0" w:color="auto"/>
                <w:left w:val="none" w:sz="0" w:space="0" w:color="auto"/>
                <w:bottom w:val="none" w:sz="0" w:space="0" w:color="auto"/>
                <w:right w:val="none" w:sz="0" w:space="0" w:color="auto"/>
              </w:divBdr>
            </w:div>
            <w:div w:id="1222903822">
              <w:marLeft w:val="0"/>
              <w:marRight w:val="0"/>
              <w:marTop w:val="0"/>
              <w:marBottom w:val="0"/>
              <w:divBdr>
                <w:top w:val="none" w:sz="0" w:space="0" w:color="auto"/>
                <w:left w:val="none" w:sz="0" w:space="0" w:color="auto"/>
                <w:bottom w:val="none" w:sz="0" w:space="0" w:color="auto"/>
                <w:right w:val="none" w:sz="0" w:space="0" w:color="auto"/>
              </w:divBdr>
            </w:div>
            <w:div w:id="221061481">
              <w:marLeft w:val="0"/>
              <w:marRight w:val="0"/>
              <w:marTop w:val="0"/>
              <w:marBottom w:val="0"/>
              <w:divBdr>
                <w:top w:val="none" w:sz="0" w:space="0" w:color="auto"/>
                <w:left w:val="none" w:sz="0" w:space="0" w:color="auto"/>
                <w:bottom w:val="none" w:sz="0" w:space="0" w:color="auto"/>
                <w:right w:val="none" w:sz="0" w:space="0" w:color="auto"/>
              </w:divBdr>
            </w:div>
          </w:divsChild>
        </w:div>
        <w:div w:id="1796365763">
          <w:marLeft w:val="0"/>
          <w:marRight w:val="0"/>
          <w:marTop w:val="0"/>
          <w:marBottom w:val="0"/>
          <w:divBdr>
            <w:top w:val="none" w:sz="0" w:space="0" w:color="auto"/>
            <w:left w:val="none" w:sz="0" w:space="0" w:color="auto"/>
            <w:bottom w:val="none" w:sz="0" w:space="0" w:color="auto"/>
            <w:right w:val="none" w:sz="0" w:space="0" w:color="auto"/>
          </w:divBdr>
        </w:div>
        <w:div w:id="888808427">
          <w:marLeft w:val="0"/>
          <w:marRight w:val="0"/>
          <w:marTop w:val="0"/>
          <w:marBottom w:val="0"/>
          <w:divBdr>
            <w:top w:val="none" w:sz="0" w:space="0" w:color="auto"/>
            <w:left w:val="none" w:sz="0" w:space="0" w:color="auto"/>
            <w:bottom w:val="none" w:sz="0" w:space="0" w:color="auto"/>
            <w:right w:val="none" w:sz="0" w:space="0" w:color="auto"/>
          </w:divBdr>
        </w:div>
        <w:div w:id="192882298">
          <w:marLeft w:val="0"/>
          <w:marRight w:val="0"/>
          <w:marTop w:val="0"/>
          <w:marBottom w:val="0"/>
          <w:divBdr>
            <w:top w:val="none" w:sz="0" w:space="0" w:color="auto"/>
            <w:left w:val="none" w:sz="0" w:space="0" w:color="auto"/>
            <w:bottom w:val="none" w:sz="0" w:space="0" w:color="auto"/>
            <w:right w:val="none" w:sz="0" w:space="0" w:color="auto"/>
          </w:divBdr>
        </w:div>
        <w:div w:id="61363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Runavíkar kommunuskúli</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tg15</dc:creator>
  <cp:lastModifiedBy>Windows User</cp:lastModifiedBy>
  <cp:revision>2</cp:revision>
  <dcterms:created xsi:type="dcterms:W3CDTF">2019-05-27T10:21:00Z</dcterms:created>
  <dcterms:modified xsi:type="dcterms:W3CDTF">2019-05-27T10:21:00Z</dcterms:modified>
</cp:coreProperties>
</file>